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5C" w:rsidRPr="00D4045C" w:rsidRDefault="00D4045C" w:rsidP="00D404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D4045C" w:rsidRPr="00D4045C" w:rsidRDefault="00D4045C" w:rsidP="00D404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D4045C" w:rsidRPr="00D4045C" w:rsidRDefault="00D4045C" w:rsidP="00D404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D4045C" w:rsidRPr="00D4045C" w:rsidRDefault="00D4045C" w:rsidP="00D404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045C" w:rsidRPr="00D4045C" w:rsidRDefault="00D4045C" w:rsidP="00D40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045C" w:rsidRPr="00D4045C" w:rsidRDefault="00D4045C" w:rsidP="00D404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4045C" w:rsidRPr="00D4045C" w:rsidRDefault="00D4045C" w:rsidP="00D404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045C" w:rsidRPr="00D4045C" w:rsidRDefault="00D4045C" w:rsidP="00D404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4539">
        <w:rPr>
          <w:rFonts w:ascii="Times New Roman" w:hAnsi="Times New Roman" w:cs="Times New Roman"/>
          <w:bCs/>
          <w:sz w:val="28"/>
          <w:szCs w:val="28"/>
        </w:rPr>
        <w:t xml:space="preserve"> 18</w:t>
      </w:r>
      <w:r>
        <w:rPr>
          <w:rFonts w:ascii="Times New Roman" w:hAnsi="Times New Roman" w:cs="Times New Roman"/>
          <w:bCs/>
          <w:sz w:val="28"/>
          <w:szCs w:val="28"/>
        </w:rPr>
        <w:t>.04.202</w:t>
      </w:r>
      <w:r w:rsidR="00314131">
        <w:rPr>
          <w:rFonts w:ascii="Times New Roman" w:hAnsi="Times New Roman" w:cs="Times New Roman"/>
          <w:bCs/>
          <w:sz w:val="28"/>
          <w:szCs w:val="28"/>
        </w:rPr>
        <w:t>2г</w:t>
      </w:r>
      <w:r w:rsidRPr="00D4045C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</w:t>
      </w:r>
      <w:r w:rsidR="00314131">
        <w:rPr>
          <w:rFonts w:ascii="Times New Roman" w:hAnsi="Times New Roman" w:cs="Times New Roman"/>
          <w:bCs/>
          <w:sz w:val="28"/>
          <w:szCs w:val="28"/>
        </w:rPr>
        <w:t xml:space="preserve">                            № 24</w:t>
      </w:r>
    </w:p>
    <w:p w:rsidR="00D4045C" w:rsidRPr="00D4045C" w:rsidRDefault="00D4045C" w:rsidP="00D404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45C" w:rsidRPr="00D4045C" w:rsidRDefault="00D4045C" w:rsidP="00D40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4045C">
        <w:rPr>
          <w:rFonts w:ascii="Times New Roman" w:hAnsi="Times New Roman" w:cs="Times New Roman"/>
          <w:bCs/>
          <w:sz w:val="28"/>
          <w:szCs w:val="28"/>
        </w:rPr>
        <w:t>Об утверждении перечня</w:t>
      </w:r>
    </w:p>
    <w:p w:rsidR="00D4045C" w:rsidRPr="00D4045C" w:rsidRDefault="00D4045C" w:rsidP="00D40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первичных средств пожаротушения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4045C" w:rsidRPr="00D4045C" w:rsidRDefault="00D4045C" w:rsidP="00D404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45C" w:rsidRPr="00D4045C" w:rsidRDefault="00D4045C" w:rsidP="00D404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D4045C">
        <w:rPr>
          <w:rFonts w:ascii="Times New Roman" w:hAnsi="Times New Roman" w:cs="Times New Roman"/>
          <w:bCs/>
          <w:sz w:val="28"/>
          <w:szCs w:val="28"/>
        </w:rPr>
        <w:t>соответсвии</w:t>
      </w:r>
      <w:proofErr w:type="spellEnd"/>
      <w:r w:rsidRPr="00D4045C">
        <w:rPr>
          <w:rFonts w:ascii="Times New Roman" w:hAnsi="Times New Roman" w:cs="Times New Roman"/>
          <w:bCs/>
          <w:sz w:val="28"/>
          <w:szCs w:val="28"/>
        </w:rPr>
        <w:t xml:space="preserve"> с пунктом 9 части 1 статьи 14, Федерального закона «Об общих принципах организации местного самоуправления в Российской Федерации», частью 1 статьи 19, частью 5 статьи 21 Федерального закона «О пожарной безопасности» и в целях реализации первичных мер пожарной безопасности на территории </w:t>
      </w:r>
      <w:proofErr w:type="spellStart"/>
      <w:r w:rsidRPr="00D4045C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D4045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</w:t>
      </w:r>
    </w:p>
    <w:p w:rsidR="00D4045C" w:rsidRPr="00D4045C" w:rsidRDefault="00D4045C" w:rsidP="00D404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45C" w:rsidRPr="00D4045C" w:rsidRDefault="00D4045C" w:rsidP="00D404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4045C" w:rsidRPr="00D4045C" w:rsidRDefault="00D4045C" w:rsidP="00D40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45C" w:rsidRPr="00D4045C" w:rsidRDefault="00D4045C" w:rsidP="00D4045C">
      <w:pPr>
        <w:pStyle w:val="a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>Утвердить</w:t>
      </w:r>
      <w:r w:rsidRPr="00D4045C">
        <w:rPr>
          <w:rFonts w:ascii="Times New Roman" w:hAnsi="Times New Roman" w:cs="Times New Roman"/>
          <w:sz w:val="28"/>
          <w:szCs w:val="28"/>
        </w:rPr>
        <w:tab/>
        <w:t>нормы обеспечения населенных пунктов поселения первичными средствами пожаротушения из расчета:</w:t>
      </w:r>
    </w:p>
    <w:p w:rsidR="00D4045C" w:rsidRPr="00D4045C" w:rsidRDefault="00D4045C" w:rsidP="00D4045C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4045C">
        <w:rPr>
          <w:rFonts w:ascii="Times New Roman" w:hAnsi="Times New Roman" w:cs="Times New Roman"/>
          <w:sz w:val="28"/>
          <w:szCs w:val="28"/>
        </w:rPr>
        <w:t>На каждые два частных жилых дома - одну емкость для хранения воды объемом</w:t>
      </w:r>
      <w:r w:rsidRPr="00D4045C">
        <w:rPr>
          <w:rFonts w:ascii="Times New Roman" w:hAnsi="Times New Roman" w:cs="Times New Roman"/>
          <w:sz w:val="28"/>
          <w:szCs w:val="28"/>
        </w:rPr>
        <w:br/>
        <w:t>не менее 0,2 куб</w:t>
      </w:r>
      <w:proofErr w:type="gramStart"/>
      <w:r w:rsidRPr="00D4045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045C">
        <w:rPr>
          <w:rFonts w:ascii="Times New Roman" w:hAnsi="Times New Roman" w:cs="Times New Roman"/>
          <w:sz w:val="28"/>
          <w:szCs w:val="28"/>
        </w:rPr>
        <w:t xml:space="preserve"> и по одному ведру на каждый дом;</w:t>
      </w:r>
    </w:p>
    <w:p w:rsidR="00D4045C" w:rsidRPr="00D4045C" w:rsidRDefault="00D4045C" w:rsidP="00D4045C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5C">
        <w:rPr>
          <w:rFonts w:ascii="Times New Roman" w:hAnsi="Times New Roman" w:cs="Times New Roman"/>
          <w:sz w:val="28"/>
          <w:szCs w:val="28"/>
        </w:rPr>
        <w:t>На каждые пять частных жилых домов - не менее 1 лома,1 багра,1 асбестового</w:t>
      </w:r>
      <w:r w:rsidRPr="00D4045C">
        <w:rPr>
          <w:rFonts w:ascii="Times New Roman" w:hAnsi="Times New Roman" w:cs="Times New Roman"/>
          <w:sz w:val="28"/>
          <w:szCs w:val="28"/>
        </w:rPr>
        <w:br/>
        <w:t>полотна ,1 лопату штыковую, 1 лопату совковую, 1 вилы.</w:t>
      </w:r>
    </w:p>
    <w:p w:rsidR="00D4045C" w:rsidRPr="00D4045C" w:rsidRDefault="00D4045C" w:rsidP="00D4045C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>Вышёперечисленный</w:t>
      </w:r>
      <w:r w:rsidRPr="00D4045C">
        <w:rPr>
          <w:rFonts w:ascii="Times New Roman" w:hAnsi="Times New Roman" w:cs="Times New Roman"/>
          <w:sz w:val="28"/>
          <w:szCs w:val="28"/>
        </w:rPr>
        <w:tab/>
        <w:t>пожарный инвентарь закрепить за жителями домов каждой улицы в следующей последовательности : ло</w:t>
      </w:r>
      <w:proofErr w:type="gramStart"/>
      <w:r w:rsidRPr="00D4045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4045C">
        <w:rPr>
          <w:rFonts w:ascii="Times New Roman" w:hAnsi="Times New Roman" w:cs="Times New Roman"/>
          <w:sz w:val="28"/>
          <w:szCs w:val="28"/>
        </w:rPr>
        <w:t xml:space="preserve"> дома № 1 , №6, № 11 ,№ 16 ,№21 ,№26,№31, №36,№41,№46,№51,№5</w:t>
      </w:r>
      <w:r>
        <w:rPr>
          <w:rFonts w:ascii="Times New Roman" w:hAnsi="Times New Roman" w:cs="Times New Roman"/>
          <w:sz w:val="28"/>
          <w:szCs w:val="28"/>
        </w:rPr>
        <w:t>6,№61,№66,№71,№75, багор – дома,</w:t>
      </w:r>
      <w:r w:rsidRPr="00D4045C">
        <w:rPr>
          <w:rFonts w:ascii="Times New Roman" w:hAnsi="Times New Roman" w:cs="Times New Roman"/>
          <w:sz w:val="28"/>
          <w:szCs w:val="28"/>
        </w:rPr>
        <w:t>№2,№7,</w:t>
      </w:r>
      <w:r>
        <w:rPr>
          <w:rFonts w:ascii="Times New Roman" w:hAnsi="Times New Roman" w:cs="Times New Roman"/>
          <w:sz w:val="28"/>
          <w:szCs w:val="28"/>
        </w:rPr>
        <w:t>№12,</w:t>
      </w:r>
      <w:r w:rsidRPr="00D4045C">
        <w:rPr>
          <w:rFonts w:ascii="Times New Roman" w:hAnsi="Times New Roman" w:cs="Times New Roman"/>
          <w:sz w:val="28"/>
          <w:szCs w:val="28"/>
        </w:rPr>
        <w:t>№17,№22,№27,№32,№37,№42,№47,№52,№57,№62,№67,№72,№77,№82, асбестовое полотно - дома №3, №8,№13,№18,№23,№28,№33,№38</w:t>
      </w:r>
    </w:p>
    <w:p w:rsidR="00D4045C" w:rsidRPr="00D4045C" w:rsidRDefault="00D4045C" w:rsidP="00D4045C">
      <w:pPr>
        <w:pStyle w:val="a4"/>
        <w:shd w:val="clear" w:color="auto" w:fill="auto"/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>лопаты штыковая и совковая - дома№4, №9, №14</w:t>
      </w:r>
      <w:r>
        <w:rPr>
          <w:rFonts w:ascii="Times New Roman" w:hAnsi="Times New Roman" w:cs="Times New Roman"/>
          <w:sz w:val="28"/>
          <w:szCs w:val="28"/>
        </w:rPr>
        <w:t>, №19, №24, №29, №34, №39, №44,</w:t>
      </w:r>
      <w:r w:rsidRPr="00D404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49,№54,№59,№64,№69,№74,вилы-дома,№5,№10,№15,</w:t>
      </w:r>
      <w:r w:rsidRPr="00D4045C">
        <w:rPr>
          <w:rFonts w:ascii="Times New Roman" w:hAnsi="Times New Roman" w:cs="Times New Roman"/>
          <w:sz w:val="28"/>
          <w:szCs w:val="28"/>
        </w:rPr>
        <w:t>До20,№25,№30,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5C">
        <w:rPr>
          <w:rFonts w:ascii="Times New Roman" w:hAnsi="Times New Roman" w:cs="Times New Roman"/>
          <w:sz w:val="28"/>
          <w:szCs w:val="28"/>
        </w:rPr>
        <w:t>№35,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5C">
        <w:rPr>
          <w:rFonts w:ascii="Times New Roman" w:hAnsi="Times New Roman" w:cs="Times New Roman"/>
          <w:sz w:val="28"/>
          <w:szCs w:val="28"/>
        </w:rPr>
        <w:t>№40,№45,№50,№55,№60,№65,№70,№75.</w:t>
      </w:r>
    </w:p>
    <w:p w:rsidR="00D4045C" w:rsidRPr="00D4045C" w:rsidRDefault="00D4045C" w:rsidP="00D4045C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5C">
        <w:rPr>
          <w:rFonts w:ascii="Times New Roman" w:hAnsi="Times New Roman" w:cs="Times New Roman"/>
          <w:sz w:val="28"/>
          <w:szCs w:val="28"/>
        </w:rPr>
        <w:t>Определить места хранения противопожарного инв</w:t>
      </w:r>
      <w:r>
        <w:rPr>
          <w:rFonts w:ascii="Times New Roman" w:hAnsi="Times New Roman" w:cs="Times New Roman"/>
          <w:sz w:val="28"/>
          <w:szCs w:val="28"/>
        </w:rPr>
        <w:t xml:space="preserve">ентаря в частном жилом секторе </w:t>
      </w:r>
      <w:r w:rsidRPr="00D4045C">
        <w:rPr>
          <w:rFonts w:ascii="Times New Roman" w:hAnsi="Times New Roman" w:cs="Times New Roman"/>
          <w:sz w:val="28"/>
          <w:szCs w:val="28"/>
        </w:rPr>
        <w:t>во дворе.</w:t>
      </w:r>
    </w:p>
    <w:p w:rsidR="00D4045C" w:rsidRPr="00D4045C" w:rsidRDefault="00D4045C" w:rsidP="00D4045C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5C">
        <w:rPr>
          <w:rFonts w:ascii="Times New Roman" w:hAnsi="Times New Roman" w:cs="Times New Roman"/>
          <w:sz w:val="28"/>
          <w:szCs w:val="28"/>
        </w:rPr>
        <w:t>Ответственные за инвентарь должны постоянно содержать его в исправном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45C" w:rsidRPr="00D4045C" w:rsidRDefault="00D4045C" w:rsidP="00D4045C">
      <w:pPr>
        <w:pStyle w:val="a4"/>
        <w:shd w:val="clear" w:color="auto" w:fill="auto"/>
        <w:tabs>
          <w:tab w:val="left" w:pos="7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045C">
        <w:rPr>
          <w:rFonts w:ascii="Times New Roman" w:hAnsi="Times New Roman" w:cs="Times New Roman"/>
          <w:sz w:val="28"/>
          <w:szCs w:val="28"/>
        </w:rPr>
        <w:t>Для организации сбора и оповещения людей о</w:t>
      </w:r>
      <w:r>
        <w:rPr>
          <w:rFonts w:ascii="Times New Roman" w:hAnsi="Times New Roman" w:cs="Times New Roman"/>
          <w:sz w:val="28"/>
          <w:szCs w:val="28"/>
        </w:rPr>
        <w:t xml:space="preserve"> пожаре обеспечить каждую улицу </w:t>
      </w:r>
      <w:r w:rsidRPr="00D4045C">
        <w:rPr>
          <w:rFonts w:ascii="Times New Roman" w:hAnsi="Times New Roman" w:cs="Times New Roman"/>
          <w:sz w:val="28"/>
          <w:szCs w:val="28"/>
        </w:rPr>
        <w:t>устройствами звукового оповещения (колокол).</w:t>
      </w:r>
    </w:p>
    <w:p w:rsidR="00D4045C" w:rsidRPr="00D4045C" w:rsidRDefault="00D4045C" w:rsidP="00D4045C">
      <w:pPr>
        <w:pStyle w:val="a4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 xml:space="preserve">Внештатному инспектору по пожарной  профилактике  не реже чем один раз в полугодие осуществлять проверки наличия и исправности противопожарного </w:t>
      </w:r>
      <w:r w:rsidRPr="00D4045C">
        <w:rPr>
          <w:rFonts w:ascii="Times New Roman" w:hAnsi="Times New Roman" w:cs="Times New Roman"/>
          <w:sz w:val="28"/>
          <w:szCs w:val="28"/>
        </w:rPr>
        <w:lastRenderedPageBreak/>
        <w:t>инвентаря, укомплектованность и заполнение емкостей водой, с отметками о выполнении в специальном журнале.</w:t>
      </w:r>
    </w:p>
    <w:p w:rsidR="00D4045C" w:rsidRPr="00D4045C" w:rsidRDefault="00D4045C" w:rsidP="00D4045C">
      <w:pPr>
        <w:pStyle w:val="a4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4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4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Гаврилова С.А.</w:t>
      </w:r>
    </w:p>
    <w:p w:rsidR="00D4045C" w:rsidRPr="00D4045C" w:rsidRDefault="00D4045C" w:rsidP="00D4045C">
      <w:pPr>
        <w:pStyle w:val="a4"/>
        <w:shd w:val="clear" w:color="auto" w:fill="auto"/>
        <w:tabs>
          <w:tab w:val="left" w:pos="7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45C" w:rsidRPr="00D4045C" w:rsidRDefault="00D4045C" w:rsidP="00D4045C">
      <w:pPr>
        <w:pStyle w:val="a4"/>
        <w:shd w:val="clear" w:color="auto" w:fill="auto"/>
        <w:tabs>
          <w:tab w:val="left" w:pos="7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45C" w:rsidRPr="00D4045C" w:rsidRDefault="00D4045C" w:rsidP="00D4045C">
      <w:pPr>
        <w:pStyle w:val="a4"/>
        <w:shd w:val="clear" w:color="auto" w:fill="auto"/>
        <w:tabs>
          <w:tab w:val="left" w:pos="7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333" w:rsidRDefault="00D4045C" w:rsidP="00D4045C">
      <w:pPr>
        <w:pStyle w:val="a4"/>
        <w:shd w:val="clear" w:color="auto" w:fill="auto"/>
        <w:tabs>
          <w:tab w:val="left" w:pos="7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4045C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40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5C" w:rsidRPr="00D4045C" w:rsidRDefault="00D4045C" w:rsidP="00D4045C">
      <w:pPr>
        <w:pStyle w:val="a4"/>
        <w:shd w:val="clear" w:color="auto" w:fill="auto"/>
        <w:tabs>
          <w:tab w:val="left" w:pos="7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45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4663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045C">
        <w:rPr>
          <w:rFonts w:ascii="Times New Roman" w:hAnsi="Times New Roman" w:cs="Times New Roman"/>
          <w:sz w:val="28"/>
          <w:szCs w:val="28"/>
        </w:rPr>
        <w:t>А.И.</w:t>
      </w:r>
      <w:r w:rsidR="00466333">
        <w:rPr>
          <w:rFonts w:ascii="Times New Roman" w:hAnsi="Times New Roman" w:cs="Times New Roman"/>
          <w:sz w:val="28"/>
          <w:szCs w:val="28"/>
        </w:rPr>
        <w:t>Усачев</w:t>
      </w:r>
      <w:r w:rsidRPr="00D4045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045C" w:rsidRPr="00D4045C" w:rsidRDefault="00D4045C" w:rsidP="00D40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CF" w:rsidRPr="00D4045C" w:rsidRDefault="005D53CF"/>
    <w:sectPr w:rsidR="005D53CF" w:rsidRPr="00D4045C" w:rsidSect="009B32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AC03C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4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4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45C"/>
    <w:rsid w:val="000C4F5A"/>
    <w:rsid w:val="00314131"/>
    <w:rsid w:val="00466333"/>
    <w:rsid w:val="004B4539"/>
    <w:rsid w:val="005D53CF"/>
    <w:rsid w:val="00A57DAD"/>
    <w:rsid w:val="00B24CA7"/>
    <w:rsid w:val="00B45932"/>
    <w:rsid w:val="00B6201E"/>
    <w:rsid w:val="00D4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4045C"/>
    <w:rPr>
      <w:spacing w:val="-7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D4045C"/>
    <w:pPr>
      <w:shd w:val="clear" w:color="auto" w:fill="FFFFFF"/>
      <w:spacing w:after="0" w:line="240" w:lineRule="atLeast"/>
    </w:pPr>
    <w:rPr>
      <w:spacing w:val="-7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D40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2022-04-26T07:56:00Z</cp:lastPrinted>
  <dcterms:created xsi:type="dcterms:W3CDTF">2022-05-04T16:47:00Z</dcterms:created>
  <dcterms:modified xsi:type="dcterms:W3CDTF">2022-05-04T16:52:00Z</dcterms:modified>
</cp:coreProperties>
</file>