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2B" w:rsidRDefault="006B659C" w:rsidP="006B6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E422B">
        <w:rPr>
          <w:rFonts w:ascii="Times New Roman" w:hAnsi="Times New Roman" w:cs="Times New Roman"/>
          <w:sz w:val="28"/>
          <w:szCs w:val="28"/>
        </w:rPr>
        <w:t xml:space="preserve"> АСТЫРОВСКОГО СЕЛЬСКОГО ПОСЕЛЕНИЯ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ГОРЬКОВСКОГО МУНИЦИПАЛЬНОГО РАЙОНА 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17.03.2023 г.                                                                                                 № 14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Астыровского сельского поселения № 50 от 31.12.2015 «Об утверждении Требований к порядку разработки и принятия правовых актов о нормировании в сфере закупок 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нужд Астыровского сельского поселения Горьковского  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Омской области, содержанию указанных актов </w:t>
      </w:r>
    </w:p>
    <w:p w:rsidR="00BE422B" w:rsidRDefault="00BE422B" w:rsidP="00BE4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обеспечению их исполнения»</w:t>
      </w:r>
    </w:p>
    <w:p w:rsidR="00BE422B" w:rsidRDefault="00BE422B" w:rsidP="00BE422B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BE422B" w:rsidRPr="00A50440" w:rsidRDefault="00BE422B" w:rsidP="00BE422B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</w:pPr>
      <w:r w:rsidRPr="00A50440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постановлением Правительства РФ от 19.05.2015 г. № 479 </w:t>
      </w:r>
      <w:r>
        <w:rPr>
          <w:rFonts w:ascii="Times New Roman" w:hAnsi="Times New Roman" w:cs="Times New Roman"/>
          <w:b w:val="0"/>
          <w:color w:val="000000" w:themeColor="text1"/>
        </w:rPr>
        <w:t>«</w:t>
      </w:r>
      <w:r w:rsidRPr="00A50440">
        <w:rPr>
          <w:rFonts w:ascii="Times New Roman" w:eastAsia="Times New Roman" w:hAnsi="Times New Roman" w:cs="Times New Roman"/>
          <w:b w:val="0"/>
          <w:color w:val="22272F"/>
          <w:kern w:val="36"/>
        </w:rPr>
        <w:t>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</w:t>
      </w:r>
      <w:r>
        <w:rPr>
          <w:rFonts w:ascii="Times New Roman" w:eastAsia="Times New Roman" w:hAnsi="Times New Roman" w:cs="Times New Roman"/>
          <w:b w:val="0"/>
          <w:color w:val="22272F"/>
          <w:kern w:val="36"/>
        </w:rPr>
        <w:t>»</w:t>
      </w:r>
      <w:r w:rsidRPr="00A50440">
        <w:rPr>
          <w:rFonts w:ascii="Times New Roman" w:hAnsi="Times New Roman"/>
          <w:b w:val="0"/>
        </w:rPr>
        <w:t xml:space="preserve">, </w:t>
      </w:r>
      <w:r w:rsidRPr="00A50440">
        <w:rPr>
          <w:rFonts w:ascii="Times New Roman" w:hAnsi="Times New Roman"/>
          <w:b w:val="0"/>
          <w:color w:val="000000" w:themeColor="text1"/>
        </w:rPr>
        <w:t xml:space="preserve">протеста прокуратуры Горьковского муниципального района,  руководствуясь Уставом </w:t>
      </w:r>
      <w:r>
        <w:rPr>
          <w:rFonts w:ascii="Times New Roman" w:hAnsi="Times New Roman"/>
          <w:b w:val="0"/>
          <w:color w:val="000000" w:themeColor="text1"/>
        </w:rPr>
        <w:t>Астыровского</w:t>
      </w:r>
      <w:r w:rsidRPr="00A50440">
        <w:rPr>
          <w:rFonts w:ascii="Times New Roman" w:hAnsi="Times New Roman"/>
          <w:b w:val="0"/>
          <w:color w:val="000000" w:themeColor="text1"/>
        </w:rPr>
        <w:t xml:space="preserve"> сельского поселения Горьковского  муниципального</w:t>
      </w:r>
      <w:r>
        <w:rPr>
          <w:rFonts w:ascii="Times New Roman" w:hAnsi="Times New Roman"/>
          <w:b w:val="0"/>
          <w:color w:val="000000" w:themeColor="text1"/>
        </w:rPr>
        <w:t xml:space="preserve"> </w:t>
      </w:r>
      <w:r w:rsidRPr="00A50440">
        <w:rPr>
          <w:rFonts w:ascii="Times New Roman" w:hAnsi="Times New Roman"/>
          <w:b w:val="0"/>
          <w:color w:val="000000" w:themeColor="text1"/>
        </w:rPr>
        <w:t>района  Омской области</w:t>
      </w:r>
      <w:r>
        <w:rPr>
          <w:rFonts w:ascii="Times New Roman" w:hAnsi="Times New Roman"/>
          <w:b w:val="0"/>
          <w:color w:val="000000" w:themeColor="text1"/>
        </w:rPr>
        <w:t>,</w:t>
      </w:r>
    </w:p>
    <w:p w:rsidR="00BE422B" w:rsidRDefault="00BE422B" w:rsidP="00BE422B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22B" w:rsidRPr="00A56EE0" w:rsidRDefault="00BE422B" w:rsidP="00BE422B">
      <w:pPr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A56EE0">
        <w:rPr>
          <w:rFonts w:ascii="Times New Roman" w:hAnsi="Times New Roman"/>
          <w:sz w:val="28"/>
          <w:szCs w:val="28"/>
        </w:rPr>
        <w:t>ПОСТАНОВЛЯЮ:</w:t>
      </w:r>
    </w:p>
    <w:p w:rsidR="00BE422B" w:rsidRDefault="00BE422B" w:rsidP="00BE422B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Требования к порядку разработки и принятия правовых  актов о нормировании в сфере закупок для обеспечения нужд </w:t>
      </w:r>
      <w:r w:rsidRPr="007701B8">
        <w:rPr>
          <w:rFonts w:ascii="Times New Roman" w:hAnsi="Times New Roman"/>
          <w:color w:val="000000" w:themeColor="text1"/>
          <w:sz w:val="28"/>
        </w:rPr>
        <w:t xml:space="preserve">Астыровского </w:t>
      </w:r>
      <w:r>
        <w:rPr>
          <w:rFonts w:ascii="Times New Roman" w:hAnsi="Times New Roman"/>
          <w:sz w:val="28"/>
          <w:szCs w:val="28"/>
        </w:rPr>
        <w:t>сельского поселения Горьковского муниципального района Омской области, содержанию указанных актов и обеспечению их    исполнения № 50 от 30.12.2015 г., внести следующие изменения: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7 Постановления  изложить в новой редакции: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</w:t>
      </w:r>
      <w:r w:rsidRPr="00A50440">
        <w:rPr>
          <w:rFonts w:ascii="Times New Roman" w:hAnsi="Times New Roman"/>
          <w:sz w:val="28"/>
          <w:szCs w:val="28"/>
        </w:rPr>
        <w:t>ОМС не позднее 3</w:t>
      </w:r>
      <w:r>
        <w:rPr>
          <w:rFonts w:ascii="Times New Roman" w:hAnsi="Times New Roman"/>
          <w:sz w:val="28"/>
          <w:szCs w:val="28"/>
        </w:rPr>
        <w:t>0</w:t>
      </w:r>
      <w:r w:rsidRPr="00A5044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абочих дней со дня истечении срока, указанного</w:t>
      </w:r>
      <w:r w:rsidRPr="00A50440">
        <w:rPr>
          <w:rFonts w:ascii="Times New Roman" w:hAnsi="Times New Roman"/>
          <w:sz w:val="28"/>
          <w:szCs w:val="28"/>
        </w:rPr>
        <w:t xml:space="preserve"> в пункте 6 настоящих Требований, размеща</w:t>
      </w:r>
      <w:r>
        <w:rPr>
          <w:rFonts w:ascii="Times New Roman" w:hAnsi="Times New Roman"/>
          <w:sz w:val="28"/>
          <w:szCs w:val="28"/>
        </w:rPr>
        <w:t>ют в ЕИС в сфере закупок протокол обсуждения в целях общественного контроля, который должен содержать информацию об учете поступивших предложений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10 Постановления исключить</w:t>
      </w:r>
      <w:r w:rsidRPr="00A50440">
        <w:rPr>
          <w:rFonts w:ascii="Times New Roman" w:hAnsi="Times New Roman"/>
          <w:sz w:val="28"/>
          <w:szCs w:val="28"/>
        </w:rPr>
        <w:t>.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Абзац первый Пункта 13 изложить в новой редакции: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r w:rsidRPr="003B1C99">
        <w:rPr>
          <w:rFonts w:ascii="Times New Roman" w:hAnsi="Times New Roman"/>
          <w:sz w:val="28"/>
          <w:szCs w:val="28"/>
        </w:rPr>
        <w:t xml:space="preserve">Правовые акты, предусмотренные </w:t>
      </w:r>
      <w:r>
        <w:rPr>
          <w:rFonts w:ascii="Times New Roman" w:hAnsi="Times New Roman"/>
          <w:sz w:val="28"/>
          <w:szCs w:val="28"/>
        </w:rPr>
        <w:t>подпунктом «б»</w:t>
      </w:r>
      <w:r w:rsidRPr="000F475D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 настоящихТребований</w:t>
      </w:r>
      <w:r w:rsidRPr="003B1C99">
        <w:rPr>
          <w:rFonts w:ascii="Times New Roman" w:hAnsi="Times New Roman"/>
          <w:sz w:val="28"/>
          <w:szCs w:val="28"/>
        </w:rPr>
        <w:t xml:space="preserve">, пересматриваются </w:t>
      </w:r>
      <w:r>
        <w:rPr>
          <w:rFonts w:ascii="Times New Roman" w:hAnsi="Times New Roman"/>
          <w:sz w:val="28"/>
          <w:szCs w:val="28"/>
        </w:rPr>
        <w:t xml:space="preserve">не реже одного </w:t>
      </w:r>
      <w:r w:rsidRPr="003B1C99">
        <w:rPr>
          <w:rFonts w:ascii="Times New Roman" w:hAnsi="Times New Roman"/>
          <w:sz w:val="28"/>
          <w:szCs w:val="28"/>
        </w:rPr>
        <w:t>раза в год</w:t>
      </w:r>
      <w:r>
        <w:rPr>
          <w:rFonts w:ascii="Times New Roman" w:hAnsi="Times New Roman"/>
          <w:sz w:val="28"/>
          <w:szCs w:val="28"/>
        </w:rPr>
        <w:t xml:space="preserve"> до 01 июня текущего года</w:t>
      </w:r>
      <w:r w:rsidRPr="003B1C99">
        <w:rPr>
          <w:rFonts w:ascii="Times New Roman" w:hAnsi="Times New Roman"/>
          <w:sz w:val="28"/>
          <w:szCs w:val="28"/>
        </w:rPr>
        <w:t>.</w:t>
      </w:r>
    </w:p>
    <w:p w:rsidR="00BE422B" w:rsidRPr="00A50440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Пункт 15 Постановления исключить.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16 Постановления изложить в следующей редакции: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«16. </w:t>
      </w:r>
      <w:r w:rsidRPr="008C46AB">
        <w:rPr>
          <w:rFonts w:ascii="Times New Roman" w:hAnsi="Times New Roman"/>
          <w:sz w:val="28"/>
          <w:szCs w:val="28"/>
        </w:rPr>
        <w:t>ОМС, в</w:t>
      </w:r>
      <w:r>
        <w:rPr>
          <w:rFonts w:ascii="Times New Roman" w:hAnsi="Times New Roman"/>
          <w:sz w:val="28"/>
          <w:szCs w:val="28"/>
        </w:rPr>
        <w:t xml:space="preserve"> течение 7</w:t>
      </w:r>
      <w:r w:rsidRPr="008C46AB">
        <w:rPr>
          <w:rFonts w:ascii="Times New Roman" w:hAnsi="Times New Roman"/>
          <w:sz w:val="28"/>
          <w:szCs w:val="28"/>
        </w:rPr>
        <w:t xml:space="preserve"> рабочих дней со дня  принятия правовых актов, указанных в </w:t>
      </w:r>
      <w:r>
        <w:rPr>
          <w:rFonts w:ascii="Times New Roman" w:hAnsi="Times New Roman"/>
          <w:sz w:val="28"/>
          <w:szCs w:val="28"/>
        </w:rPr>
        <w:t>подпункте «б»</w:t>
      </w:r>
      <w:r w:rsidRPr="008C46AB">
        <w:rPr>
          <w:rFonts w:ascii="Times New Roman" w:hAnsi="Times New Roman"/>
          <w:sz w:val="28"/>
          <w:szCs w:val="28"/>
        </w:rPr>
        <w:t xml:space="preserve"> пункта 1 настоящих Требований, размещают эти правовые акты</w:t>
      </w:r>
      <w:r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8C46AB">
        <w:rPr>
          <w:rFonts w:ascii="Times New Roman" w:hAnsi="Times New Roman"/>
          <w:sz w:val="28"/>
          <w:szCs w:val="28"/>
        </w:rPr>
        <w:t xml:space="preserve"> в ЕИС. 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Пункт 18 Постановления изложить в следующей редакции: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«18. Правовые акты заказчиков, утверждающие нормативные затраты, должны определять: а) порядок расчета нормативных затрат, для которых правилами определения нормативных затрат не установлен порядок расчета; б) нормативы количества и (или) цены товаров, работ, услуг, в том числе сгруппированные по должностям работников и (или0 категориям должностей работников.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Пункт 20 Постановления изложить в следующей редакции:</w:t>
      </w:r>
    </w:p>
    <w:p w:rsidR="00BE422B" w:rsidRPr="008C46A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A45A3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</w:t>
      </w:r>
      <w:r w:rsidRPr="001A45A3">
        <w:rPr>
          <w:rFonts w:ascii="Times New Roman" w:hAnsi="Times New Roman"/>
          <w:sz w:val="28"/>
          <w:szCs w:val="28"/>
        </w:rPr>
        <w:t xml:space="preserve">«Горьковский вестник </w:t>
      </w:r>
      <w:r w:rsidRPr="007701B8">
        <w:rPr>
          <w:rFonts w:ascii="Times New Roman" w:hAnsi="Times New Roman"/>
          <w:color w:val="000000" w:themeColor="text1"/>
          <w:sz w:val="28"/>
        </w:rPr>
        <w:t xml:space="preserve">Астыровского </w:t>
      </w:r>
      <w:r w:rsidRPr="001A45A3">
        <w:rPr>
          <w:rFonts w:ascii="Times New Roman" w:hAnsi="Times New Roman"/>
          <w:sz w:val="28"/>
          <w:szCs w:val="28"/>
        </w:rPr>
        <w:t xml:space="preserve">сельского поселения» и разместить на официальном сайте </w:t>
      </w:r>
      <w:r w:rsidRPr="007701B8">
        <w:rPr>
          <w:rFonts w:ascii="Times New Roman" w:hAnsi="Times New Roman"/>
          <w:color w:val="000000" w:themeColor="text1"/>
          <w:sz w:val="28"/>
        </w:rPr>
        <w:t xml:space="preserve">Астыровского </w:t>
      </w:r>
      <w:r w:rsidRPr="001A45A3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BE422B" w:rsidRDefault="00BE422B" w:rsidP="00BE42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 выполнением  настоящего постановления  оставляю за собой.</w:t>
      </w: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Астыровского </w:t>
      </w: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BE422B" w:rsidRDefault="00BE422B" w:rsidP="00BE422B"/>
    <w:p w:rsidR="00BE422B" w:rsidRDefault="00BE422B" w:rsidP="00BE422B"/>
    <w:p w:rsidR="00BE422B" w:rsidRDefault="00BE422B" w:rsidP="00BE422B">
      <w:pPr>
        <w:spacing w:after="0" w:line="240" w:lineRule="auto"/>
      </w:pPr>
    </w:p>
    <w:p w:rsidR="00FB041E" w:rsidRDefault="00FB041E"/>
    <w:sectPr w:rsidR="00FB041E" w:rsidSect="0051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422B"/>
    <w:rsid w:val="00511E8B"/>
    <w:rsid w:val="006B659C"/>
    <w:rsid w:val="00BE422B"/>
    <w:rsid w:val="00FB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8B"/>
  </w:style>
  <w:style w:type="paragraph" w:styleId="1">
    <w:name w:val="heading 1"/>
    <w:basedOn w:val="a"/>
    <w:next w:val="a"/>
    <w:link w:val="10"/>
    <w:uiPriority w:val="9"/>
    <w:qFormat/>
    <w:rsid w:val="00BE42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2023-03-27T09:52:00Z</dcterms:created>
  <dcterms:modified xsi:type="dcterms:W3CDTF">2023-03-27T10:02:00Z</dcterms:modified>
</cp:coreProperties>
</file>